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0"/>
          <w:smallCaps w:val="0"/>
          <w:sz w:val="28"/>
          <w:szCs w:val="28"/>
          <w:vertAlign w:val="baseline"/>
        </w:rPr>
      </w:pPr>
      <w:r w:rsidDel="00000000" w:rsidR="00000000" w:rsidRPr="00000000">
        <w:rPr>
          <w:rtl w:val="0"/>
        </w:rPr>
      </w:r>
    </w:p>
    <w:p w:rsidR="00000000" w:rsidDel="00000000" w:rsidP="00000000" w:rsidRDefault="00000000" w:rsidRPr="00000000" w14:paraId="00000002">
      <w:pPr>
        <w:jc w:val="center"/>
        <w:rPr>
          <w:rFonts w:ascii="Arial" w:cs="Arial" w:eastAsia="Arial" w:hAnsi="Arial"/>
          <w:b w:val="1"/>
          <w:smallCaps w:val="1"/>
          <w:sz w:val="28"/>
          <w:szCs w:val="28"/>
        </w:rPr>
      </w:pPr>
      <w:r w:rsidDel="00000000" w:rsidR="00000000" w:rsidRPr="00000000">
        <w:rPr>
          <w:rtl w:val="0"/>
        </w:rPr>
      </w:r>
    </w:p>
    <w:p w:rsidR="00000000" w:rsidDel="00000000" w:rsidP="00000000" w:rsidRDefault="00000000" w:rsidRPr="00000000" w14:paraId="00000003">
      <w:pPr>
        <w:jc w:val="center"/>
        <w:rPr>
          <w:rFonts w:ascii="Arial" w:cs="Arial" w:eastAsia="Arial" w:hAnsi="Arial"/>
          <w:b w:val="1"/>
          <w:smallCaps w:val="1"/>
          <w:sz w:val="28"/>
          <w:szCs w:val="28"/>
        </w:rPr>
      </w:pPr>
      <w:r w:rsidDel="00000000" w:rsidR="00000000" w:rsidRPr="00000000">
        <w:rPr>
          <w:rtl w:val="0"/>
        </w:rPr>
      </w:r>
    </w:p>
    <w:p w:rsidR="00000000" w:rsidDel="00000000" w:rsidP="00000000" w:rsidRDefault="00000000" w:rsidRPr="00000000" w14:paraId="00000004">
      <w:pPr>
        <w:jc w:val="center"/>
        <w:rPr>
          <w:rFonts w:ascii="Arial" w:cs="Arial" w:eastAsia="Arial" w:hAnsi="Arial"/>
          <w:b w:val="1"/>
          <w:smallCaps w:val="1"/>
          <w:sz w:val="28"/>
          <w:szCs w:val="28"/>
        </w:rPr>
      </w:pPr>
      <w:r w:rsidDel="00000000" w:rsidR="00000000" w:rsidRPr="00000000">
        <w:rPr>
          <w:rtl w:val="0"/>
        </w:rPr>
      </w:r>
    </w:p>
    <w:p w:rsidR="00000000" w:rsidDel="00000000" w:rsidP="00000000" w:rsidRDefault="00000000" w:rsidRPr="00000000" w14:paraId="00000005">
      <w:pPr>
        <w:jc w:val="center"/>
        <w:rPr>
          <w:rFonts w:ascii="Arial" w:cs="Arial" w:eastAsia="Arial" w:hAnsi="Arial"/>
          <w:b w:val="1"/>
          <w:smallCaps w:val="1"/>
          <w:sz w:val="28"/>
          <w:szCs w:val="28"/>
        </w:rPr>
      </w:pPr>
      <w:r w:rsidDel="00000000" w:rsidR="00000000" w:rsidRPr="00000000">
        <w:rPr>
          <w:rtl w:val="0"/>
        </w:rPr>
      </w:r>
    </w:p>
    <w:p w:rsidR="00000000" w:rsidDel="00000000" w:rsidP="00000000" w:rsidRDefault="00000000" w:rsidRPr="00000000" w14:paraId="00000006">
      <w:pPr>
        <w:jc w:val="center"/>
        <w:rPr>
          <w:rFonts w:ascii="Arial" w:cs="Arial" w:eastAsia="Arial" w:hAnsi="Arial"/>
          <w:sz w:val="28"/>
          <w:szCs w:val="28"/>
          <w:vertAlign w:val="baseline"/>
        </w:rPr>
      </w:pPr>
      <w:r w:rsidDel="00000000" w:rsidR="00000000" w:rsidRPr="00000000">
        <w:rPr>
          <w:rFonts w:ascii="Arial" w:cs="Arial" w:eastAsia="Arial" w:hAnsi="Arial"/>
          <w:b w:val="1"/>
          <w:smallCaps w:val="1"/>
          <w:sz w:val="28"/>
          <w:szCs w:val="28"/>
          <w:vertAlign w:val="baseline"/>
          <w:rtl w:val="0"/>
        </w:rPr>
        <w:t xml:space="preserve">MODELO DE RESUMO PARA SUBMISSÃO AO VII CONGRESSO INTERNACIONAL DE LITERATURA INFANTIL E JUVENIL DO CELLIJ</w:t>
      </w:r>
      <w:r w:rsidDel="00000000" w:rsidR="00000000" w:rsidRPr="00000000">
        <w:rPr>
          <w:rFonts w:ascii="Arial" w:cs="Arial" w:eastAsia="Arial" w:hAnsi="Arial"/>
          <w:sz w:val="28"/>
          <w:szCs w:val="28"/>
          <w:vertAlign w:val="baseline"/>
          <w:rtl w:val="0"/>
        </w:rPr>
        <w:t xml:space="preserve"> (Título em português, letra Arial, tamanho 14, todas maiúsculas, negrito)</w:t>
      </w:r>
    </w:p>
    <w:p w:rsidR="00000000" w:rsidDel="00000000" w:rsidP="00000000" w:rsidRDefault="00000000" w:rsidRPr="00000000" w14:paraId="00000007">
      <w:pPr>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08">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09">
      <w:pPr>
        <w:jc w:val="right"/>
        <w:rPr>
          <w:rFonts w:ascii="Arial" w:cs="Arial" w:eastAsia="Arial" w:hAnsi="Arial"/>
          <w:vertAlign w:val="baseline"/>
        </w:rPr>
      </w:pPr>
      <w:r w:rsidDel="00000000" w:rsidR="00000000" w:rsidRPr="00000000">
        <w:rPr>
          <w:rFonts w:ascii="Arial" w:cs="Arial" w:eastAsia="Arial" w:hAnsi="Arial"/>
          <w:vertAlign w:val="baseline"/>
          <w:rtl w:val="0"/>
        </w:rPr>
        <w:t xml:space="preserve">Nome Completo do Autor, instituição de origem, agência financiadora (se houver)</w:t>
      </w:r>
    </w:p>
    <w:p w:rsidR="00000000" w:rsidDel="00000000" w:rsidP="00000000" w:rsidRDefault="00000000" w:rsidRPr="00000000" w14:paraId="0000000A">
      <w:pPr>
        <w:jc w:val="right"/>
        <w:rPr>
          <w:rFonts w:ascii="Arial" w:cs="Arial" w:eastAsia="Arial" w:hAnsi="Arial"/>
          <w:vertAlign w:val="baseline"/>
        </w:rPr>
      </w:pPr>
      <w:r w:rsidDel="00000000" w:rsidR="00000000" w:rsidRPr="00000000">
        <w:rPr>
          <w:rFonts w:ascii="Arial" w:cs="Arial" w:eastAsia="Arial" w:hAnsi="Arial"/>
          <w:vertAlign w:val="baseline"/>
          <w:rtl w:val="0"/>
        </w:rPr>
        <w:t xml:space="preserve">Nome Completo do Coautor (se houver) instituição de origem, agência financiadora (se houver)</w:t>
      </w:r>
    </w:p>
    <w:p w:rsidR="00000000" w:rsidDel="00000000" w:rsidP="00000000" w:rsidRDefault="00000000" w:rsidRPr="00000000" w14:paraId="0000000B">
      <w:pPr>
        <w:jc w:val="right"/>
        <w:rPr>
          <w:rFonts w:ascii="Arial" w:cs="Arial" w:eastAsia="Arial" w:hAnsi="Arial"/>
          <w:vertAlign w:val="baseline"/>
        </w:rPr>
      </w:pPr>
      <w:r w:rsidDel="00000000" w:rsidR="00000000" w:rsidRPr="00000000">
        <w:rPr>
          <w:rFonts w:ascii="Arial" w:cs="Arial" w:eastAsia="Arial" w:hAnsi="Arial"/>
          <w:vertAlign w:val="baseline"/>
          <w:rtl w:val="0"/>
        </w:rPr>
        <w:t xml:space="preserve">(Máximo de 4 autores, todos devem ser inscritos e pagar a taxa de inscrição)</w:t>
      </w:r>
    </w:p>
    <w:p w:rsidR="00000000" w:rsidDel="00000000" w:rsidP="00000000" w:rsidRDefault="00000000" w:rsidRPr="00000000" w14:paraId="0000000C">
      <w:pP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0D">
      <w:pPr>
        <w:rPr>
          <w:rFonts w:ascii="Arial" w:cs="Arial" w:eastAsia="Arial" w:hAnsi="Arial"/>
          <w:vertAlign w:val="baseline"/>
        </w:rPr>
      </w:pPr>
      <w:r w:rsidDel="00000000" w:rsidR="00000000" w:rsidRPr="00000000">
        <w:rPr>
          <w:rFonts w:ascii="Arial" w:cs="Arial" w:eastAsia="Arial" w:hAnsi="Arial"/>
          <w:b w:val="1"/>
          <w:vertAlign w:val="baseline"/>
          <w:rtl w:val="0"/>
        </w:rPr>
        <w:t xml:space="preserve">Modalidade de Apresentação:  </w:t>
      </w:r>
      <w:r w:rsidDel="00000000" w:rsidR="00000000" w:rsidRPr="00000000">
        <w:rPr>
          <w:rFonts w:ascii="Arial" w:cs="Arial" w:eastAsia="Arial" w:hAnsi="Arial"/>
          <w:vertAlign w:val="baseline"/>
          <w:rtl w:val="0"/>
        </w:rPr>
        <w:t xml:space="preserve">(Digite a modalidade correspondente ao seu trabalho: pôster ou comunicação oral).</w:t>
      </w:r>
    </w:p>
    <w:p w:rsidR="00000000" w:rsidDel="00000000" w:rsidP="00000000" w:rsidRDefault="00000000" w:rsidRPr="00000000" w14:paraId="0000000E">
      <w:pPr>
        <w:rPr>
          <w:rFonts w:ascii="Arial" w:cs="Arial" w:eastAsia="Arial" w:hAnsi="Arial"/>
          <w:vertAlign w:val="baseline"/>
        </w:rPr>
      </w:pPr>
      <w:r w:rsidDel="00000000" w:rsidR="00000000" w:rsidRPr="00000000">
        <w:rPr>
          <w:rFonts w:ascii="Arial" w:cs="Arial" w:eastAsia="Arial" w:hAnsi="Arial"/>
          <w:b w:val="1"/>
          <w:vertAlign w:val="baseline"/>
          <w:rtl w:val="0"/>
        </w:rPr>
        <w:t xml:space="preserve">Eixo Temático:</w:t>
      </w:r>
      <w:r w:rsidDel="00000000" w:rsidR="00000000" w:rsidRPr="00000000">
        <w:rPr>
          <w:rFonts w:ascii="Arial" w:cs="Arial" w:eastAsia="Arial" w:hAnsi="Arial"/>
          <w:vertAlign w:val="baseline"/>
          <w:rtl w:val="0"/>
        </w:rPr>
        <w:t xml:space="preserve"> (Digite aqui o eixo temático em que seu trabalho está cadastrado)</w:t>
      </w:r>
    </w:p>
    <w:p w:rsidR="00000000" w:rsidDel="00000000" w:rsidP="00000000" w:rsidRDefault="00000000" w:rsidRPr="00000000" w14:paraId="0000000F">
      <w:pPr>
        <w:tabs>
          <w:tab w:val="left" w:leader="none" w:pos="567"/>
        </w:tabs>
        <w:jc w:val="both"/>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10">
      <w:pPr>
        <w:tabs>
          <w:tab w:val="left" w:leader="none" w:pos="567"/>
        </w:tabs>
        <w:jc w:val="both"/>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Resumo</w:t>
      </w:r>
      <w:r w:rsidDel="00000000" w:rsidR="00000000" w:rsidRPr="00000000">
        <w:rPr>
          <w:rtl w:val="0"/>
        </w:rPr>
      </w:r>
    </w:p>
    <w:p w:rsidR="00000000" w:rsidDel="00000000" w:rsidP="00000000" w:rsidRDefault="00000000" w:rsidRPr="00000000" w14:paraId="00000011">
      <w:pPr>
        <w:shd w:fill="ffffff" w:val="clear"/>
        <w:jc w:val="both"/>
        <w:rPr>
          <w:rFonts w:ascii="Arial" w:cs="Arial" w:eastAsia="Arial" w:hAnsi="Arial"/>
          <w:vertAlign w:val="baseline"/>
        </w:rPr>
      </w:pPr>
      <w:r w:rsidDel="00000000" w:rsidR="00000000" w:rsidRPr="00000000">
        <w:rPr>
          <w:rFonts w:ascii="Arial" w:cs="Arial" w:eastAsia="Arial" w:hAnsi="Arial"/>
          <w:vertAlign w:val="baseline"/>
          <w:rtl w:val="0"/>
        </w:rPr>
        <w:t xml:space="preserve">Os participantes com comunicação oral e pôster devem copiar e colar seus  resumos neste template. O texto deve conter uma introdução, metodologia, breve discussão e apresentação de resultados. Todo o corpo de texto deverá ser escrito na letra “Arial” com tamanho 12 e não deve ultrapassar 1800 caracteres (sem o título e nomes dos autores). O texto deve ser justificado tanto na margem esquerda quanto na margem direita. O título deve estar no topo da página, centralizado e com letra Arial 14, em negrito, conforme o modelo. Escrever até cinco palavras-chave, iniciadas em letra maiúscula e separadas por ponto. Deixe um espaço de duas linhas brancas depois do título. Redija seu trabalho em word, no formato de papel A4. Ao submeter seu trabalho verifique se ele está salvo em “arquivo.doc”. Trabalhos submetidos fora destes padrões não serão levados à avaliação dos pareceristas. Atenção: O template do pôster é apenas para impressão do material para apresentação e não deve ser encaminhado para a organização do evento.</w:t>
      </w:r>
    </w:p>
    <w:p w:rsidR="00000000" w:rsidDel="00000000" w:rsidP="00000000" w:rsidRDefault="00000000" w:rsidRPr="00000000" w14:paraId="00000012">
      <w:pPr>
        <w:tabs>
          <w:tab w:val="left" w:leader="none" w:pos="567"/>
        </w:tabs>
        <w:jc w:val="both"/>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3">
      <w:pPr>
        <w:tabs>
          <w:tab w:val="left" w:leader="none" w:pos="567"/>
        </w:tabs>
        <w:jc w:val="both"/>
        <w:rPr>
          <w:rFonts w:ascii="Arial" w:cs="Arial" w:eastAsia="Arial" w:hAnsi="Arial"/>
          <w:vertAlign w:val="baseline"/>
        </w:rPr>
      </w:pPr>
      <w:r w:rsidDel="00000000" w:rsidR="00000000" w:rsidRPr="00000000">
        <w:rPr>
          <w:rFonts w:ascii="Arial" w:cs="Arial" w:eastAsia="Arial" w:hAnsi="Arial"/>
          <w:vertAlign w:val="baseline"/>
          <w:rtl w:val="0"/>
        </w:rPr>
        <w:t xml:space="preserve">Palavras-chave: Palavra 1. Palavra 2. Palavra 3. Palavra 4. Palavra 5.</w:t>
      </w:r>
    </w:p>
    <w:p w:rsidR="00000000" w:rsidDel="00000000" w:rsidP="00000000" w:rsidRDefault="00000000" w:rsidRPr="00000000" w14:paraId="00000014">
      <w:pPr>
        <w:tabs>
          <w:tab w:val="left" w:leader="none" w:pos="567"/>
        </w:tabs>
        <w:jc w:val="both"/>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5">
      <w:pPr>
        <w:tabs>
          <w:tab w:val="left" w:leader="none" w:pos="567"/>
        </w:tabs>
        <w:jc w:val="both"/>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6">
      <w:pPr>
        <w:tabs>
          <w:tab w:val="left" w:leader="none" w:pos="567"/>
        </w:tabs>
        <w:jc w:val="both"/>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7">
      <w:pPr>
        <w:tabs>
          <w:tab w:val="left" w:leader="none" w:pos="567"/>
        </w:tabs>
        <w:jc w:val="both"/>
        <w:rPr>
          <w:rFonts w:ascii="Arial" w:cs="Arial" w:eastAsia="Arial" w:hAnsi="Arial"/>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-723899</wp:posOffset>
            </wp:positionH>
            <wp:positionV relativeFrom="paragraph">
              <wp:posOffset>1373498</wp:posOffset>
            </wp:positionV>
            <wp:extent cx="429578" cy="1024377"/>
            <wp:effectExtent b="0" l="0" r="0" t="0"/>
            <wp:wrapNone/>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29578" cy="1024377"/>
                    </a:xfrm>
                    <a:prstGeom prst="rect"/>
                    <a:ln/>
                  </pic:spPr>
                </pic:pic>
              </a:graphicData>
            </a:graphic>
          </wp:anchor>
        </w:drawing>
      </w:r>
    </w:p>
    <w:sectPr>
      <w:headerReference r:id="rId8" w:type="default"/>
      <w:headerReference r:id="rId9" w:type="first"/>
      <w:footerReference r:id="rId10" w:type="default"/>
      <w:footerReference r:id="rId11" w:type="first"/>
      <w:pgSz w:h="16837" w:w="11905"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C">
    <w:pPr>
      <w:jc w:val="center"/>
      <w:rPr>
        <w:rFonts w:ascii="Arial" w:cs="Arial" w:eastAsia="Arial" w:hAnsi="Arial"/>
        <w:i w:val="0"/>
        <w:sz w:val="20"/>
        <w:szCs w:val="20"/>
        <w:vertAlign w:val="baseline"/>
      </w:rPr>
    </w:pPr>
    <w:r w:rsidDel="00000000" w:rsidR="00000000" w:rsidRPr="00000000">
      <w:rPr>
        <w:rFonts w:ascii="Arial" w:cs="Arial" w:eastAsia="Arial" w:hAnsi="Arial"/>
        <w:i w:val="1"/>
        <w:sz w:val="20"/>
        <w:szCs w:val="20"/>
        <w:vertAlign w:val="baseline"/>
        <w:rtl w:val="0"/>
      </w:rPr>
      <w:t xml:space="preserve">20, 21 E 22 de abril de 2020</w:t>
    </w:r>
    <w:r w:rsidDel="00000000" w:rsidR="00000000" w:rsidRPr="00000000">
      <w:rPr>
        <w:rtl w:val="0"/>
      </w:rPr>
    </w:r>
  </w:p>
  <w:p w:rsidR="00000000" w:rsidDel="00000000" w:rsidP="00000000" w:rsidRDefault="00000000" w:rsidRPr="00000000" w14:paraId="0000001D">
    <w:pPr>
      <w:jc w:val="center"/>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Anais Eletrônicos: E-book de Resumos – ISSN: </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0">
    <w:pPr>
      <w:tabs>
        <w:tab w:val="center" w:leader="none" w:pos="4535"/>
        <w:tab w:val="right" w:leader="none" w:pos="9071"/>
      </w:tabs>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ISSN</w:t>
    </w:r>
    <w:r w:rsidDel="00000000" w:rsidR="00000000" w:rsidRPr="00000000">
      <w:drawing>
        <wp:anchor allowOverlap="1" behindDoc="0" distB="114300" distT="114300" distL="114300" distR="114300" hidden="0" layoutInCell="1" locked="0" relativeHeight="0" simplePos="0">
          <wp:simplePos x="0" y="0"/>
          <wp:positionH relativeFrom="column">
            <wp:posOffset>5648325</wp:posOffset>
          </wp:positionH>
          <wp:positionV relativeFrom="paragraph">
            <wp:posOffset>174127</wp:posOffset>
          </wp:positionV>
          <wp:extent cx="876831" cy="290774"/>
          <wp:effectExtent b="0" l="0" r="0" t="0"/>
          <wp:wrapNone/>
          <wp:docPr id="2"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876831" cy="29077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4267200</wp:posOffset>
          </wp:positionH>
          <wp:positionV relativeFrom="paragraph">
            <wp:posOffset>-50824</wp:posOffset>
          </wp:positionV>
          <wp:extent cx="1377785" cy="630512"/>
          <wp:effectExtent b="0" l="0" r="0" t="0"/>
          <wp:wrapNone/>
          <wp:docPr id="4" name="image4.jpg"/>
          <a:graphic>
            <a:graphicData uri="http://schemas.openxmlformats.org/drawingml/2006/picture">
              <pic:pic>
                <pic:nvPicPr>
                  <pic:cNvPr id="0" name="image4.jpg"/>
                  <pic:cNvPicPr preferRelativeResize="0"/>
                </pic:nvPicPr>
                <pic:blipFill>
                  <a:blip r:embed="rId2"/>
                  <a:srcRect b="0" l="0" r="0" t="0"/>
                  <a:stretch>
                    <a:fillRect/>
                  </a:stretch>
                </pic:blipFill>
                <pic:spPr>
                  <a:xfrm>
                    <a:off x="0" y="0"/>
                    <a:ext cx="1377785" cy="630512"/>
                  </a:xfrm>
                  <a:prstGeom prst="rect"/>
                  <a:ln/>
                </pic:spPr>
              </pic:pic>
            </a:graphicData>
          </a:graphic>
        </wp:anchor>
      </w:drawing>
    </w:r>
  </w:p>
  <w:p w:rsidR="00000000" w:rsidDel="00000000" w:rsidP="00000000" w:rsidRDefault="00000000" w:rsidRPr="00000000" w14:paraId="00000021">
    <w:pPr>
      <w:jc w:val="center"/>
      <w:rPr/>
    </w:pPr>
    <w:r w:rsidDel="00000000" w:rsidR="00000000" w:rsidRPr="00000000">
      <w:rPr>
        <w:rFonts w:ascii="Arial" w:cs="Arial" w:eastAsia="Arial" w:hAnsi="Arial"/>
        <w:sz w:val="20"/>
        <w:szCs w:val="20"/>
        <w:rtl w:val="0"/>
      </w:rPr>
      <w:t xml:space="preserve">Anais Eletrônicos: E-book de resumos –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left" w:leader="none" w:pos="2880"/>
      </w:tabs>
      <w:spacing w:after="0" w:before="0" w:line="240" w:lineRule="auto"/>
      <w:ind w:left="0" w:right="0" w:firstLine="0"/>
      <w:jc w:val="righ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-342899</wp:posOffset>
          </wp:positionV>
          <wp:extent cx="2957560" cy="1543050"/>
          <wp:effectExtent b="0" l="0" r="0" t="0"/>
          <wp:wrapNone/>
          <wp:docPr id="1" name="image5.png"/>
          <a:graphic>
            <a:graphicData uri="http://schemas.openxmlformats.org/drawingml/2006/picture">
              <pic:pic>
                <pic:nvPicPr>
                  <pic:cNvPr id="0" name="image5.png"/>
                  <pic:cNvPicPr preferRelativeResize="0"/>
                </pic:nvPicPr>
                <pic:blipFill>
                  <a:blip r:embed="rId1"/>
                  <a:srcRect b="31228" l="0" r="0" t="31812"/>
                  <a:stretch>
                    <a:fillRect/>
                  </a:stretch>
                </pic:blipFill>
                <pic:spPr>
                  <a:xfrm>
                    <a:off x="0" y="0"/>
                    <a:ext cx="2957560" cy="15430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-971549</wp:posOffset>
          </wp:positionH>
          <wp:positionV relativeFrom="paragraph">
            <wp:posOffset>-342899</wp:posOffset>
          </wp:positionV>
          <wp:extent cx="4677728" cy="1543291"/>
          <wp:effectExtent b="0" l="0" r="0" t="0"/>
          <wp:wrapNone/>
          <wp:docPr id="3" name="image3.png"/>
          <a:graphic>
            <a:graphicData uri="http://schemas.openxmlformats.org/drawingml/2006/picture">
              <pic:pic>
                <pic:nvPicPr>
                  <pic:cNvPr id="0" name="image3.png"/>
                  <pic:cNvPicPr preferRelativeResize="0"/>
                </pic:nvPicPr>
                <pic:blipFill>
                  <a:blip r:embed="rId1"/>
                  <a:srcRect b="67719" l="0" r="0" t="1754"/>
                  <a:stretch>
                    <a:fillRect/>
                  </a:stretch>
                </pic:blipFill>
                <pic:spPr>
                  <a:xfrm>
                    <a:off x="0" y="0"/>
                    <a:ext cx="4677728" cy="1543291"/>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0"/>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ar-SA" w:val="en-US"/>
    </w:rPr>
  </w:style>
  <w:style w:type="character" w:styleId="Fonteparág.padrão">
    <w:name w:val="Fonte parág. padrão"/>
    <w:next w:val="Fonteparág.padrão"/>
    <w:autoRedefine w:val="0"/>
    <w:hidden w:val="0"/>
    <w:qFormat w:val="0"/>
    <w:rPr>
      <w:w w:val="100"/>
      <w:position w:val="-1"/>
      <w:effect w:val="none"/>
      <w:vertAlign w:val="baseline"/>
      <w:cs w:val="0"/>
      <w:em w:val="none"/>
      <w:lang/>
    </w:rPr>
  </w:style>
  <w:style w:type="table" w:styleId="Tabelanormal">
    <w:name w:val="Tabela normal"/>
    <w:next w:val="Tabe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elanormal"/>
      <w:jc w:val="left"/>
      <w:tblInd w:w="0.0" w:type="dxa"/>
      <w:tblCellMar>
        <w:top w:w="0.0" w:type="dxa"/>
        <w:left w:w="108.0" w:type="dxa"/>
        <w:bottom w:w="0.0" w:type="dxa"/>
        <w:right w:w="108.0" w:type="dxa"/>
      </w:tblCellMar>
    </w:tblPr>
  </w:style>
  <w:style w:type="numbering" w:styleId="Semlista">
    <w:name w:val="Sem lista"/>
    <w:next w:val="Semlista"/>
    <w:autoRedefine w:val="0"/>
    <w:hidden w:val="0"/>
    <w:qFormat w:val="1"/>
    <w:pPr>
      <w:suppressAutoHyphens w:val="1"/>
      <w:spacing w:line="1" w:lineRule="atLeast"/>
      <w:ind w:leftChars="-1" w:rightChars="0" w:firstLineChars="-1"/>
      <w:textDirection w:val="btLr"/>
      <w:textAlignment w:val="top"/>
      <w:outlineLvl w:val="0"/>
    </w:pPr>
  </w:style>
  <w:style w:type="character" w:styleId="Absatz-Standardschriftart">
    <w:name w:val="Absatz-Standardschriftart"/>
    <w:next w:val="Absatz-Standardschriftart"/>
    <w:autoRedefine w:val="0"/>
    <w:hidden w:val="0"/>
    <w:qFormat w:val="0"/>
    <w:rPr>
      <w:w w:val="100"/>
      <w:position w:val="-1"/>
      <w:effect w:val="none"/>
      <w:vertAlign w:val="baseline"/>
      <w:cs w:val="0"/>
      <w:em w:val="none"/>
      <w:lang/>
    </w:rPr>
  </w:style>
  <w:style w:type="character" w:styleId="WW-Absatz-Standardschriftart">
    <w:name w:val="WW-Absatz-Standardschriftart"/>
    <w:next w:val="WW-Absatz-Standardschriftart"/>
    <w:autoRedefine w:val="0"/>
    <w:hidden w:val="0"/>
    <w:qFormat w:val="0"/>
    <w:rPr>
      <w:w w:val="100"/>
      <w:position w:val="-1"/>
      <w:effect w:val="none"/>
      <w:vertAlign w:val="baseline"/>
      <w:cs w:val="0"/>
      <w:em w:val="none"/>
      <w:lang/>
    </w:rPr>
  </w:style>
  <w:style w:type="character" w:styleId="Fonteparág.padrão1">
    <w:name w:val="Fonte parág. padrão1"/>
    <w:next w:val="Fonteparág.padrão1"/>
    <w:autoRedefine w:val="0"/>
    <w:hidden w:val="0"/>
    <w:qFormat w:val="0"/>
    <w:rPr>
      <w:w w:val="100"/>
      <w:position w:val="-1"/>
      <w:effect w:val="none"/>
      <w:vertAlign w:val="baseline"/>
      <w:cs w:val="0"/>
      <w:em w:val="none"/>
      <w:lang/>
    </w:rPr>
  </w:style>
  <w:style w:type="character" w:styleId="Hyperlink">
    <w:name w:val="Hyperlink"/>
    <w:next w:val="Hyperlink"/>
    <w:autoRedefine w:val="0"/>
    <w:hidden w:val="0"/>
    <w:qFormat w:val="0"/>
    <w:rPr>
      <w:color w:val="0000ff"/>
      <w:w w:val="100"/>
      <w:position w:val="-1"/>
      <w:u w:val="single"/>
      <w:effect w:val="none"/>
      <w:vertAlign w:val="baseline"/>
      <w:cs w:val="0"/>
      <w:em w:val="none"/>
      <w:lang/>
    </w:rPr>
  </w:style>
  <w:style w:type="paragraph" w:styleId="Cabeçalho1">
    <w:name w:val="Cabeçalho1"/>
    <w:basedOn w:val="Normal"/>
    <w:next w:val="Corpodetexto"/>
    <w:autoRedefine w:val="0"/>
    <w:hidden w:val="0"/>
    <w:qFormat w:val="0"/>
    <w:pPr>
      <w:keepNext w:val="1"/>
      <w:suppressAutoHyphens w:val="0"/>
      <w:spacing w:after="120" w:before="240" w:line="1" w:lineRule="atLeast"/>
      <w:ind w:leftChars="-1" w:rightChars="0" w:firstLineChars="-1"/>
      <w:textDirection w:val="btLr"/>
      <w:textAlignment w:val="top"/>
      <w:outlineLvl w:val="0"/>
    </w:pPr>
    <w:rPr>
      <w:rFonts w:ascii="Arial" w:cs="Tahoma" w:eastAsia="MS Mincho" w:hAnsi="Arial"/>
      <w:w w:val="100"/>
      <w:position w:val="-1"/>
      <w:sz w:val="28"/>
      <w:szCs w:val="28"/>
      <w:effect w:val="none"/>
      <w:vertAlign w:val="baseline"/>
      <w:cs w:val="0"/>
      <w:em w:val="none"/>
      <w:lang w:bidi="ar-SA" w:eastAsia="ar-SA" w:val="en-US"/>
    </w:rPr>
  </w:style>
  <w:style w:type="paragraph" w:styleId="Corpodetexto">
    <w:name w:val="Corpo de texto"/>
    <w:basedOn w:val="Normal"/>
    <w:next w:val="Corpodetexto"/>
    <w:autoRedefine w:val="0"/>
    <w:hidden w:val="0"/>
    <w:qFormat w:val="0"/>
    <w:pPr>
      <w:suppressAutoHyphens w:val="0"/>
      <w:spacing w:after="120" w:before="0"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ar-SA" w:val="en-US"/>
    </w:rPr>
  </w:style>
  <w:style w:type="paragraph" w:styleId="Lista">
    <w:name w:val="Lista"/>
    <w:basedOn w:val="Corpodetexto"/>
    <w:next w:val="Lista"/>
    <w:autoRedefine w:val="0"/>
    <w:hidden w:val="0"/>
    <w:qFormat w:val="0"/>
    <w:pPr>
      <w:suppressAutoHyphens w:val="0"/>
      <w:spacing w:after="120" w:before="0"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ar-SA" w:val="en-US"/>
    </w:rPr>
  </w:style>
  <w:style w:type="paragraph" w:styleId="Legenda1">
    <w:name w:val="Legenda1"/>
    <w:basedOn w:val="Normal"/>
    <w:next w:val="Legenda1"/>
    <w:autoRedefine w:val="0"/>
    <w:hidden w:val="0"/>
    <w:qFormat w:val="0"/>
    <w:pPr>
      <w:suppressLineNumbers w:val="1"/>
      <w:suppressAutoHyphens w:val="0"/>
      <w:spacing w:after="120" w:before="120" w:line="1" w:lineRule="atLeast"/>
      <w:ind w:leftChars="-1" w:rightChars="0" w:firstLineChars="-1"/>
      <w:textDirection w:val="btLr"/>
      <w:textAlignment w:val="top"/>
      <w:outlineLvl w:val="0"/>
    </w:pPr>
    <w:rPr>
      <w:i w:val="1"/>
      <w:iCs w:val="1"/>
      <w:w w:val="100"/>
      <w:position w:val="-1"/>
      <w:sz w:val="24"/>
      <w:szCs w:val="24"/>
      <w:effect w:val="none"/>
      <w:vertAlign w:val="baseline"/>
      <w:cs w:val="0"/>
      <w:em w:val="none"/>
      <w:lang w:bidi="ar-SA" w:eastAsia="ar-SA" w:val="en-US"/>
    </w:rPr>
  </w:style>
  <w:style w:type="paragraph" w:styleId="Índiceremissivo">
    <w:name w:val="Índice remissivo"/>
    <w:basedOn w:val="Normal"/>
    <w:next w:val="Índiceremissivo"/>
    <w:autoRedefine w:val="0"/>
    <w:hidden w:val="0"/>
    <w:qFormat w:val="0"/>
    <w:pPr>
      <w:suppressLineNumbers w:val="1"/>
      <w:suppressAutoHyphens w:val="0"/>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ar-SA" w:val="en-US"/>
    </w:rPr>
  </w:style>
  <w:style w:type="paragraph" w:styleId="Heading">
    <w:name w:val="Heading"/>
    <w:basedOn w:val="Normal"/>
    <w:next w:val="Corpodetexto"/>
    <w:autoRedefine w:val="0"/>
    <w:hidden w:val="0"/>
    <w:qFormat w:val="0"/>
    <w:pPr>
      <w:keepNext w:val="1"/>
      <w:suppressAutoHyphens w:val="0"/>
      <w:spacing w:after="120" w:before="240" w:line="1" w:lineRule="atLeast"/>
      <w:ind w:leftChars="-1" w:rightChars="0" w:firstLineChars="-1"/>
      <w:textDirection w:val="btLr"/>
      <w:textAlignment w:val="top"/>
      <w:outlineLvl w:val="0"/>
    </w:pPr>
    <w:rPr>
      <w:rFonts w:ascii="Nimbus Sans L" w:cs="DejaVu Sans" w:eastAsia="DejaVu Sans" w:hAnsi="Nimbus Sans L"/>
      <w:w w:val="100"/>
      <w:position w:val="-1"/>
      <w:sz w:val="28"/>
      <w:szCs w:val="28"/>
      <w:effect w:val="none"/>
      <w:vertAlign w:val="baseline"/>
      <w:cs w:val="0"/>
      <w:em w:val="none"/>
      <w:lang w:bidi="ar-SA" w:eastAsia="ar-SA" w:val="en-US"/>
    </w:rPr>
  </w:style>
  <w:style w:type="paragraph" w:styleId="Caption1">
    <w:name w:val="Caption1"/>
    <w:basedOn w:val="Normal"/>
    <w:next w:val="Caption1"/>
    <w:autoRedefine w:val="0"/>
    <w:hidden w:val="0"/>
    <w:qFormat w:val="0"/>
    <w:pPr>
      <w:suppressLineNumbers w:val="1"/>
      <w:suppressAutoHyphens w:val="0"/>
      <w:spacing w:after="120" w:before="120" w:line="1" w:lineRule="atLeast"/>
      <w:ind w:leftChars="-1" w:rightChars="0" w:firstLineChars="-1"/>
      <w:textDirection w:val="btLr"/>
      <w:textAlignment w:val="top"/>
      <w:outlineLvl w:val="0"/>
    </w:pPr>
    <w:rPr>
      <w:i w:val="1"/>
      <w:iCs w:val="1"/>
      <w:w w:val="100"/>
      <w:position w:val="-1"/>
      <w:sz w:val="24"/>
      <w:szCs w:val="24"/>
      <w:effect w:val="none"/>
      <w:vertAlign w:val="baseline"/>
      <w:cs w:val="0"/>
      <w:em w:val="none"/>
      <w:lang w:bidi="ar-SA" w:eastAsia="ar-SA" w:val="en-US"/>
    </w:rPr>
  </w:style>
  <w:style w:type="paragraph" w:styleId="Index">
    <w:name w:val="Index"/>
    <w:basedOn w:val="Normal"/>
    <w:next w:val="Index"/>
    <w:autoRedefine w:val="0"/>
    <w:hidden w:val="0"/>
    <w:qFormat w:val="0"/>
    <w:pPr>
      <w:suppressLineNumbers w:val="1"/>
      <w:suppressAutoHyphens w:val="0"/>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ar-SA" w:val="en-US"/>
    </w:rPr>
  </w:style>
  <w:style w:type="paragraph" w:styleId="Normal(Web)">
    <w:name w:val="Normal (Web)"/>
    <w:basedOn w:val="Normal"/>
    <w:next w:val="Normal(Web)"/>
    <w:autoRedefine w:val="0"/>
    <w:hidden w:val="0"/>
    <w:qFormat w:val="0"/>
    <w:pPr>
      <w:suppressAutoHyphens w:val="0"/>
      <w:spacing w:after="280" w:before="280"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ar-SA" w:val="en-US"/>
    </w:rPr>
  </w:style>
  <w:style w:type="paragraph" w:styleId="TextosemFormatação1">
    <w:name w:val="Texto sem Formatação1"/>
    <w:basedOn w:val="Normal"/>
    <w:next w:val="TextosemFormatação1"/>
    <w:autoRedefine w:val="0"/>
    <w:hidden w:val="0"/>
    <w:qFormat w:val="0"/>
    <w:pPr>
      <w:suppressAutoHyphens w:val="0"/>
      <w:spacing w:line="1" w:lineRule="atLeast"/>
      <w:ind w:leftChars="-1" w:rightChars="0" w:firstLineChars="-1"/>
      <w:textDirection w:val="btLr"/>
      <w:textAlignment w:val="top"/>
      <w:outlineLvl w:val="0"/>
    </w:pPr>
    <w:rPr>
      <w:rFonts w:ascii="Courier New" w:cs="Courier New" w:hAnsi="Courier New"/>
      <w:w w:val="100"/>
      <w:position w:val="-1"/>
      <w:sz w:val="20"/>
      <w:szCs w:val="20"/>
      <w:effect w:val="none"/>
      <w:vertAlign w:val="baseline"/>
      <w:cs w:val="0"/>
      <w:em w:val="none"/>
      <w:lang w:bidi="ar-SA" w:eastAsia="ar-SA" w:val="hr-HR"/>
    </w:rPr>
  </w:style>
  <w:style w:type="paragraph" w:styleId="Cabeçalho">
    <w:name w:val="Cabeçalho"/>
    <w:basedOn w:val="Normal"/>
    <w:next w:val="Cabeçalho"/>
    <w:autoRedefine w:val="0"/>
    <w:hidden w:val="0"/>
    <w:qFormat w:val="0"/>
    <w:pPr>
      <w:tabs>
        <w:tab w:val="center" w:leader="none" w:pos="4320"/>
        <w:tab w:val="right" w:leader="none" w:pos="8640"/>
      </w:tabs>
      <w:suppressAutoHyphens w:val="0"/>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ar-SA" w:val="en-US"/>
    </w:rPr>
  </w:style>
  <w:style w:type="paragraph" w:styleId="Rodapé">
    <w:name w:val="Rodapé"/>
    <w:basedOn w:val="Normal"/>
    <w:next w:val="Rodapé"/>
    <w:autoRedefine w:val="0"/>
    <w:hidden w:val="0"/>
    <w:qFormat w:val="0"/>
    <w:pPr>
      <w:tabs>
        <w:tab w:val="center" w:leader="none" w:pos="4320"/>
        <w:tab w:val="right" w:leader="none" w:pos="8640"/>
      </w:tabs>
      <w:suppressAutoHyphens w:val="0"/>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ar-SA" w:val="en-US"/>
    </w:rPr>
  </w:style>
  <w:style w:type="paragraph" w:styleId="TableContents">
    <w:name w:val="Table Contents"/>
    <w:basedOn w:val="Normal"/>
    <w:next w:val="TableContents"/>
    <w:autoRedefine w:val="0"/>
    <w:hidden w:val="0"/>
    <w:qFormat w:val="0"/>
    <w:pPr>
      <w:suppressLineNumbers w:val="1"/>
      <w:suppressAutoHyphens w:val="0"/>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ar-SA" w:val="en-US"/>
    </w:rPr>
  </w:style>
  <w:style w:type="paragraph" w:styleId="TableHeading">
    <w:name w:val="Table Heading"/>
    <w:basedOn w:val="TableContents"/>
    <w:next w:val="TableHeading"/>
    <w:autoRedefine w:val="0"/>
    <w:hidden w:val="0"/>
    <w:qFormat w:val="0"/>
    <w:pPr>
      <w:suppressLineNumbers w:val="1"/>
      <w:suppressAutoHyphens w:val="0"/>
      <w:spacing w:line="1" w:lineRule="atLeast"/>
      <w:ind w:leftChars="-1" w:rightChars="0" w:firstLineChars="-1"/>
      <w:jc w:val="center"/>
      <w:textDirection w:val="btLr"/>
      <w:textAlignment w:val="top"/>
      <w:outlineLvl w:val="0"/>
    </w:pPr>
    <w:rPr>
      <w:b w:val="1"/>
      <w:bCs w:val="1"/>
      <w:i w:val="1"/>
      <w:iCs w:val="1"/>
      <w:w w:val="100"/>
      <w:position w:val="-1"/>
      <w:sz w:val="24"/>
      <w:szCs w:val="24"/>
      <w:effect w:val="none"/>
      <w:vertAlign w:val="baseline"/>
      <w:cs w:val="0"/>
      <w:em w:val="none"/>
      <w:lang w:bidi="ar-SA" w:eastAsia="ar-SA" w:val="en-US"/>
    </w:rPr>
  </w:style>
  <w:style w:type="paragraph" w:styleId="Conteúdodatabela">
    <w:name w:val="Conteúdo da tabela"/>
    <w:basedOn w:val="Normal"/>
    <w:next w:val="Conteúdodatabela"/>
    <w:autoRedefine w:val="0"/>
    <w:hidden w:val="0"/>
    <w:qFormat w:val="0"/>
    <w:pPr>
      <w:suppressLineNumbers w:val="1"/>
      <w:suppressAutoHyphens w:val="0"/>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ar-SA" w:val="en-US"/>
    </w:rPr>
  </w:style>
  <w:style w:type="paragraph" w:styleId="Cabeçalhodatabela">
    <w:name w:val="Cabeçalho da tabela"/>
    <w:basedOn w:val="Conteúdodatabela"/>
    <w:next w:val="Cabeçalhodatabela"/>
    <w:autoRedefine w:val="0"/>
    <w:hidden w:val="0"/>
    <w:qFormat w:val="0"/>
    <w:pPr>
      <w:suppressLineNumbers w:val="1"/>
      <w:suppressAutoHyphens w:val="0"/>
      <w:spacing w:line="1" w:lineRule="atLeast"/>
      <w:ind w:leftChars="-1" w:rightChars="0" w:firstLineChars="-1"/>
      <w:jc w:val="center"/>
      <w:textDirection w:val="btLr"/>
      <w:textAlignment w:val="top"/>
      <w:outlineLvl w:val="0"/>
    </w:pPr>
    <w:rPr>
      <w:b w:val="1"/>
      <w:bCs w:val="1"/>
      <w:w w:val="100"/>
      <w:position w:val="-1"/>
      <w:sz w:val="24"/>
      <w:szCs w:val="24"/>
      <w:effect w:val="none"/>
      <w:vertAlign w:val="baseline"/>
      <w:cs w:val="0"/>
      <w:em w:val="none"/>
      <w:lang w:bidi="ar-SA" w:eastAsia="ar-SA" w:val="en-US"/>
    </w:rPr>
  </w:style>
  <w:style w:type="paragraph" w:styleId="NoSpacing">
    <w:name w:val="No Spacing"/>
    <w:next w:val="NoSpacing"/>
    <w:autoRedefine w:val="0"/>
    <w:hidden w:val="0"/>
    <w:qFormat w:val="0"/>
    <w:pPr>
      <w:suppressAutoHyphens w:val="0"/>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ar-SA" w:val="en-US"/>
    </w:rPr>
  </w:style>
  <w:style w:type="character" w:styleId="HiperlinkVisitado">
    <w:name w:val="HiperlinkVisitado"/>
    <w:next w:val="HiperlinkVisitado"/>
    <w:autoRedefine w:val="0"/>
    <w:hidden w:val="0"/>
    <w:qFormat w:val="0"/>
    <w:rPr>
      <w:color w:val="800080"/>
      <w:w w:val="100"/>
      <w:position w:val="-1"/>
      <w:u w:val="single"/>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2.xml"/><Relationship Id="rId10" Type="http://schemas.openxmlformats.org/officeDocument/2006/relationships/footer" Target="footer1.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jQuihl43NMuocpmoQAe0DBa6KuA==">AMUW2mWz3rmFBHHnpFD080myh0oJx+OJacjq9hYpywvPWjfuP6du+5ijSY3TtYmb/ORCAP4ZyrwCNtT+ND5LgEm0w7kjEulS1AHB5nMXI4SF9jWzd5EAGbE=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2019-12-02T18:16:00Z</dcterms:created>
  <dc:creator>prfonseca</dc:creator>
</cp:coreProperties>
</file>